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5033"/>
        <w:gridCol w:w="5047"/>
      </w:tblGrid>
      <w:tr w:rsidR="00F70727" w:rsidRPr="003E65F1" w14:paraId="1E463AF1" w14:textId="77777777" w:rsidTr="00526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3EA5A735" w14:textId="73ACE0F1" w:rsidR="00F70727" w:rsidRPr="00272339" w:rsidRDefault="00C16B6C" w:rsidP="00272339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4A3E7237" wp14:editId="58B07AC6">
                  <wp:extent cx="1714500" cy="586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tcMar>
              <w:right w:w="14" w:type="dxa"/>
            </w:tcMar>
          </w:tcPr>
          <w:p w14:paraId="2075CC0C" w14:textId="77777777" w:rsidR="00375623" w:rsidRDefault="00375623" w:rsidP="003E65F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Arial"/>
                <w:bCs w:val="0"/>
              </w:rPr>
            </w:pPr>
            <w:r w:rsidRPr="00375623">
              <w:rPr>
                <w:rFonts w:asciiTheme="majorBidi" w:hAnsiTheme="majorBidi" w:cs="Arial" w:hint="cs"/>
                <w:rtl/>
              </w:rPr>
              <w:t>اسم</w:t>
            </w:r>
            <w:r w:rsidRPr="00375623">
              <w:rPr>
                <w:rFonts w:asciiTheme="majorBidi" w:hAnsiTheme="majorBidi" w:cs="Arial"/>
                <w:rtl/>
              </w:rPr>
              <w:t xml:space="preserve"> </w:t>
            </w:r>
            <w:r w:rsidRPr="00375623">
              <w:rPr>
                <w:rFonts w:asciiTheme="majorBidi" w:hAnsiTheme="majorBidi" w:cs="Arial" w:hint="cs"/>
                <w:rtl/>
              </w:rPr>
              <w:t>المؤسسة</w:t>
            </w:r>
            <w:r w:rsidRPr="00375623">
              <w:rPr>
                <w:rFonts w:asciiTheme="majorBidi" w:hAnsiTheme="majorBidi" w:cs="Arial"/>
                <w:rtl/>
              </w:rPr>
              <w:t xml:space="preserve"> </w:t>
            </w:r>
            <w:r w:rsidRPr="00375623">
              <w:rPr>
                <w:rFonts w:asciiTheme="majorBidi" w:hAnsiTheme="majorBidi" w:cs="Arial" w:hint="cs"/>
                <w:rtl/>
              </w:rPr>
              <w:t>التجارية</w:t>
            </w:r>
            <w:r w:rsidRPr="00375623">
              <w:rPr>
                <w:rFonts w:asciiTheme="majorBidi" w:hAnsiTheme="majorBidi" w:cs="Arial"/>
                <w:rtl/>
              </w:rPr>
              <w:t>:</w:t>
            </w:r>
          </w:p>
          <w:p w14:paraId="12D89D4B" w14:textId="6151F6CC" w:rsidR="003E65F1" w:rsidRPr="003E65F1" w:rsidRDefault="003E65F1" w:rsidP="0037562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Arial"/>
              </w:rPr>
            </w:pPr>
            <w:r w:rsidRPr="003E65F1">
              <w:rPr>
                <w:rFonts w:asciiTheme="majorBidi" w:hAnsiTheme="majorBidi" w:cs="Arial" w:hint="cs"/>
                <w:rtl/>
              </w:rPr>
              <w:t>العنوان</w:t>
            </w:r>
            <w:r>
              <w:rPr>
                <w:rFonts w:asciiTheme="majorBidi" w:hAnsiTheme="majorBidi" w:cs="Arial"/>
              </w:rPr>
              <w:t>:</w:t>
            </w:r>
          </w:p>
          <w:p w14:paraId="76DC7C00" w14:textId="038E01B7" w:rsidR="003E65F1" w:rsidRDefault="003E65F1" w:rsidP="00272339">
            <w:pPr>
              <w:pStyle w:val="Header"/>
              <w:bidi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Arial"/>
                <w:bCs w:val="0"/>
              </w:rPr>
            </w:pPr>
            <w:r w:rsidRPr="003E65F1">
              <w:rPr>
                <w:rFonts w:asciiTheme="majorBidi" w:hAnsiTheme="majorBidi" w:cs="Arial" w:hint="cs"/>
                <w:rtl/>
              </w:rPr>
              <w:t>المدينه</w:t>
            </w:r>
            <w:r w:rsidRPr="003E65F1">
              <w:rPr>
                <w:rFonts w:asciiTheme="majorBidi" w:hAnsiTheme="majorBidi" w:cs="Arial"/>
                <w:rtl/>
              </w:rPr>
              <w:t xml:space="preserve">, </w:t>
            </w:r>
            <w:r w:rsidRPr="003E65F1">
              <w:rPr>
                <w:rFonts w:asciiTheme="majorBidi" w:hAnsiTheme="majorBidi" w:cs="Arial" w:hint="cs"/>
                <w:rtl/>
              </w:rPr>
              <w:t>الرمز</w:t>
            </w:r>
            <w:r w:rsidRPr="003E65F1">
              <w:rPr>
                <w:rFonts w:asciiTheme="majorBidi" w:hAnsiTheme="majorBidi" w:cs="Arial"/>
                <w:rtl/>
              </w:rPr>
              <w:t xml:space="preserve"> </w:t>
            </w:r>
            <w:r w:rsidRPr="003E65F1">
              <w:rPr>
                <w:rFonts w:asciiTheme="majorBidi" w:hAnsiTheme="majorBidi" w:cs="Arial" w:hint="cs"/>
                <w:rtl/>
              </w:rPr>
              <w:t>البريدى</w:t>
            </w:r>
            <w:r>
              <w:rPr>
                <w:rFonts w:asciiTheme="majorBidi" w:hAnsiTheme="majorBidi" w:cs="Arial"/>
              </w:rPr>
              <w:t>:</w:t>
            </w:r>
          </w:p>
          <w:p w14:paraId="740C7DE2" w14:textId="436C8565" w:rsidR="00F70727" w:rsidRPr="003E65F1" w:rsidRDefault="003E65F1" w:rsidP="003E65F1">
            <w:pPr>
              <w:pStyle w:val="Header"/>
              <w:bidi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Arial"/>
              </w:rPr>
            </w:pPr>
            <w:r w:rsidRPr="003E65F1">
              <w:rPr>
                <w:rFonts w:asciiTheme="majorBidi" w:hAnsiTheme="majorBidi" w:cs="Arial" w:hint="cs"/>
                <w:rtl/>
              </w:rPr>
              <w:t>الدوله</w:t>
            </w:r>
            <w:r>
              <w:rPr>
                <w:rFonts w:asciiTheme="majorBidi" w:hAnsiTheme="majorBidi" w:cs="Arial"/>
              </w:rPr>
              <w:t>:</w:t>
            </w:r>
          </w:p>
        </w:tc>
      </w:tr>
    </w:tbl>
    <w:tbl>
      <w:tblPr>
        <w:tblStyle w:val="PlainTable2"/>
        <w:tblpPr w:leftFromText="180" w:rightFromText="180" w:vertAnchor="text" w:horzAnchor="margin" w:tblpY="390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Header layout table"/>
      </w:tblPr>
      <w:tblGrid>
        <w:gridCol w:w="4499"/>
        <w:gridCol w:w="5581"/>
      </w:tblGrid>
      <w:tr w:rsidR="00FE7B71" w:rsidRPr="00272339" w14:paraId="5151AE3F" w14:textId="77777777" w:rsidTr="00FE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99" w:type="dxa"/>
            <w:tcBorders>
              <w:bottom w:val="none" w:sz="0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150C007D" w14:textId="34C7D987" w:rsidR="003E65F1" w:rsidRDefault="003E65F1" w:rsidP="00FE7B71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 w:cs="Arial"/>
                <w:bCs w:val="0"/>
                <w:caps w:val="0"/>
                <w:color w:val="595959" w:themeColor="text1" w:themeTint="A6"/>
                <w:szCs w:val="20"/>
              </w:rPr>
            </w:pP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رقم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الفاتورة</w:t>
            </w:r>
            <w:r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</w:rPr>
              <w:t>:</w:t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</w:p>
          <w:p w14:paraId="6ECFD4F7" w14:textId="71F0EA1B" w:rsidR="00FE7B71" w:rsidRDefault="003E65F1" w:rsidP="00FE7B71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 w:cs="Arial"/>
                <w:bCs w:val="0"/>
                <w:caps w:val="0"/>
                <w:color w:val="595959" w:themeColor="text1" w:themeTint="A6"/>
                <w:szCs w:val="20"/>
              </w:rPr>
            </w:pP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التاريخ</w:t>
            </w:r>
            <w:r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</w:rPr>
              <w:t>: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</w:p>
          <w:p w14:paraId="1B7C0955" w14:textId="7722A52F" w:rsidR="003E65F1" w:rsidRPr="00272339" w:rsidRDefault="00375623" w:rsidP="003E65F1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</w:pPr>
            <w:r w:rsidRPr="00375623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السجل</w:t>
            </w:r>
            <w:r w:rsidRPr="00375623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Pr="00375623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التجاري</w:t>
            </w:r>
            <w:r w:rsidRPr="00375623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>:</w:t>
            </w:r>
          </w:p>
        </w:tc>
        <w:tc>
          <w:tcPr>
            <w:tcW w:w="5581" w:type="dxa"/>
            <w:tcBorders>
              <w:bottom w:val="none" w:sz="0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308A699D" w14:textId="53107DE8" w:rsidR="003E65F1" w:rsidRDefault="003E65F1" w:rsidP="007F20AD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 w:cs="Arial"/>
                <w:bCs w:val="0"/>
                <w:caps w:val="0"/>
                <w:color w:val="595959" w:themeColor="text1" w:themeTint="A6"/>
                <w:szCs w:val="20"/>
              </w:rPr>
            </w:pP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اسم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العميل</w:t>
            </w:r>
            <w:r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</w:rPr>
              <w:t>: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="00FE7B71" w:rsidRPr="00C16B6C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العنوان</w:t>
            </w:r>
            <w:r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</w:rPr>
              <w:t>: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="00FE7B71" w:rsidRPr="00C16B6C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المدينه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, </w:t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الرمز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البريدى</w:t>
            </w:r>
            <w:r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</w:rPr>
              <w:t>:</w:t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</w:p>
          <w:p w14:paraId="3FD7B543" w14:textId="3ABB0BFE" w:rsidR="003E65F1" w:rsidRPr="003E65F1" w:rsidRDefault="003E65F1" w:rsidP="003E65F1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 w:cs="Arial"/>
                <w:bCs w:val="0"/>
                <w:caps w:val="0"/>
                <w:color w:val="595959" w:themeColor="text1" w:themeTint="A6"/>
                <w:szCs w:val="20"/>
              </w:rPr>
            </w:pP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الدوله</w:t>
            </w:r>
            <w:r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</w:rPr>
              <w:t>: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</w:p>
        </w:tc>
      </w:tr>
    </w:tbl>
    <w:tbl>
      <w:tblPr>
        <w:tblStyle w:val="InvoiceTable"/>
        <w:tblW w:w="4286" w:type="pct"/>
        <w:jc w:val="right"/>
        <w:tblLayout w:type="fixed"/>
        <w:tblLook w:val="04E0" w:firstRow="1" w:lastRow="1" w:firstColumn="1" w:lastColumn="0" w:noHBand="0" w:noVBand="1"/>
        <w:tblDescription w:val="Header layout table"/>
      </w:tblPr>
      <w:tblGrid>
        <w:gridCol w:w="1442"/>
        <w:gridCol w:w="1440"/>
        <w:gridCol w:w="1440"/>
        <w:gridCol w:w="1440"/>
        <w:gridCol w:w="2879"/>
      </w:tblGrid>
      <w:tr w:rsidR="00F82299" w:rsidRPr="00272339" w14:paraId="26119733" w14:textId="77777777" w:rsidTr="00375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1442" w:type="dxa"/>
          </w:tcPr>
          <w:p w14:paraId="3F891356" w14:textId="25447B8D" w:rsidR="00F82299" w:rsidRPr="00272339" w:rsidRDefault="00F82299" w:rsidP="00C16B6C">
            <w:pPr>
              <w:pStyle w:val="Heading1White"/>
              <w:bidi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الإجمالي</w:t>
            </w:r>
            <w:r w:rsidRPr="0027233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40" w:type="dxa"/>
          </w:tcPr>
          <w:p w14:paraId="08B7A3C9" w14:textId="4732393E" w:rsidR="00F82299" w:rsidRPr="00272339" w:rsidRDefault="00F82299" w:rsidP="00C16B6C">
            <w:pPr>
              <w:pStyle w:val="Heading1White"/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الضريبة</w:t>
            </w:r>
            <w:r w:rsidRPr="0027233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40" w:type="dxa"/>
          </w:tcPr>
          <w:p w14:paraId="33525C10" w14:textId="07192862" w:rsidR="00F82299" w:rsidRDefault="00375623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rtl/>
              </w:rPr>
            </w:pPr>
            <w:r w:rsidRPr="00375623">
              <w:rPr>
                <w:rFonts w:asciiTheme="majorBidi" w:hAnsiTheme="majorBidi" w:cs="Arial" w:hint="cs"/>
                <w:rtl/>
              </w:rPr>
              <w:t>السعر</w:t>
            </w:r>
          </w:p>
        </w:tc>
        <w:tc>
          <w:tcPr>
            <w:tcW w:w="1440" w:type="dxa"/>
          </w:tcPr>
          <w:p w14:paraId="08130BD2" w14:textId="309525BD" w:rsidR="00F82299" w:rsidRPr="00272339" w:rsidRDefault="00375623" w:rsidP="00C16B6C">
            <w:pPr>
              <w:pStyle w:val="Heading1White"/>
              <w:bidi/>
              <w:jc w:val="left"/>
              <w:rPr>
                <w:rFonts w:asciiTheme="majorBidi" w:hAnsiTheme="majorBidi" w:cstheme="majorBidi"/>
              </w:rPr>
            </w:pPr>
            <w:r w:rsidRPr="00375623">
              <w:rPr>
                <w:rFonts w:asciiTheme="majorBidi" w:hAnsiTheme="majorBidi" w:cs="Arial" w:hint="cs"/>
                <w:rtl/>
              </w:rPr>
              <w:t>الكمية</w:t>
            </w:r>
          </w:p>
        </w:tc>
        <w:tc>
          <w:tcPr>
            <w:tcW w:w="2879" w:type="dxa"/>
          </w:tcPr>
          <w:p w14:paraId="5DB93ACC" w14:textId="1CAA974D" w:rsidR="00F82299" w:rsidRPr="00272339" w:rsidRDefault="00F82299" w:rsidP="00C16B6C">
            <w:pPr>
              <w:pStyle w:val="Heading1White"/>
              <w:bidi/>
              <w:jc w:val="both"/>
              <w:rPr>
                <w:rFonts w:asciiTheme="majorBidi" w:hAnsiTheme="majorBidi" w:cstheme="majorBidi"/>
              </w:rPr>
            </w:pPr>
            <w:r w:rsidRPr="003E65F1">
              <w:rPr>
                <w:rFonts w:asciiTheme="majorBidi" w:hAnsiTheme="majorBidi" w:cs="Arial" w:hint="cs"/>
                <w:rtl/>
              </w:rPr>
              <w:t>الوصف</w:t>
            </w:r>
          </w:p>
        </w:tc>
      </w:tr>
      <w:tr w:rsidR="00F82299" w:rsidRPr="00272339" w14:paraId="10D41671" w14:textId="77777777" w:rsidTr="00375623">
        <w:trPr>
          <w:jc w:val="right"/>
        </w:trPr>
        <w:tc>
          <w:tcPr>
            <w:tcW w:w="1442" w:type="dxa"/>
          </w:tcPr>
          <w:p w14:paraId="0BE2595F" w14:textId="5B356C96" w:rsidR="00F82299" w:rsidRPr="00272339" w:rsidRDefault="00E07DC6" w:rsidP="00C16B6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1305353443"/>
                <w:placeholder>
                  <w:docPart w:val="B0B3831DC67B47E6A36727B3F22F5EA8"/>
                </w:placeholder>
                <w15:appearance w15:val="hidden"/>
              </w:sdtPr>
              <w:sdtEndPr/>
              <w:sdtContent>
                <w:r w:rsidR="003958B9">
                  <w:rPr>
                    <w:rFonts w:asciiTheme="majorBidi" w:hAnsiTheme="majorBidi" w:cstheme="majorBidi"/>
                  </w:rPr>
                  <w:t xml:space="preserve"> 3,078.00 </w:t>
                </w:r>
              </w:sdtContent>
            </w:sdt>
            <w:r w:rsidR="00F82299">
              <w:rPr>
                <w:rFonts w:asciiTheme="majorBidi" w:hAnsiTheme="majorBidi" w:cstheme="majorBidi" w:hint="cs"/>
                <w:rtl/>
                <w:lang w:bidi="ar-EG"/>
              </w:rPr>
              <w:t>ج.م</w:t>
            </w:r>
          </w:p>
        </w:tc>
        <w:tc>
          <w:tcPr>
            <w:tcW w:w="1440" w:type="dxa"/>
          </w:tcPr>
          <w:p w14:paraId="058B3CD3" w14:textId="19118A5D" w:rsidR="00F82299" w:rsidRPr="00272339" w:rsidRDefault="00F82299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14%</w:t>
            </w:r>
          </w:p>
        </w:tc>
        <w:tc>
          <w:tcPr>
            <w:tcW w:w="1440" w:type="dxa"/>
          </w:tcPr>
          <w:p w14:paraId="6C8106CD" w14:textId="58C94060" w:rsidR="00F82299" w:rsidRPr="00272339" w:rsidRDefault="00375623" w:rsidP="0027233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900</w:t>
            </w:r>
            <w:r w:rsidR="00F82299">
              <w:rPr>
                <w:rFonts w:asciiTheme="majorBidi" w:hAnsiTheme="majorBidi" w:cstheme="majorBidi" w:hint="cs"/>
                <w:rtl/>
              </w:rPr>
              <w:t xml:space="preserve"> ج.م</w:t>
            </w:r>
          </w:p>
        </w:tc>
        <w:tc>
          <w:tcPr>
            <w:tcW w:w="1440" w:type="dxa"/>
          </w:tcPr>
          <w:p w14:paraId="49A91DAE" w14:textId="3ADA61EB" w:rsidR="00F82299" w:rsidRPr="00272339" w:rsidRDefault="00375623" w:rsidP="00C16B6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879" w:type="dxa"/>
          </w:tcPr>
          <w:p w14:paraId="77E46A6F" w14:textId="006B07AC" w:rsidR="00F82299" w:rsidRPr="00272339" w:rsidRDefault="00375623" w:rsidP="00C16B6C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375623">
              <w:rPr>
                <w:rFonts w:asciiTheme="majorBidi" w:hAnsiTheme="majorBidi" w:cs="Arial" w:hint="cs"/>
                <w:rtl/>
                <w:lang w:bidi="ar-EG"/>
              </w:rPr>
              <w:t>أدوات</w:t>
            </w:r>
            <w:r w:rsidRPr="00375623">
              <w:rPr>
                <w:rFonts w:asciiTheme="majorBidi" w:hAnsiTheme="majorBidi" w:cs="Arial"/>
                <w:rtl/>
                <w:lang w:bidi="ar-EG"/>
              </w:rPr>
              <w:t xml:space="preserve"> </w:t>
            </w:r>
            <w:r w:rsidRPr="00375623">
              <w:rPr>
                <w:rFonts w:asciiTheme="majorBidi" w:hAnsiTheme="majorBidi" w:cs="Arial" w:hint="cs"/>
                <w:rtl/>
                <w:lang w:bidi="ar-EG"/>
              </w:rPr>
              <w:t>تجميل</w:t>
            </w:r>
          </w:p>
        </w:tc>
      </w:tr>
      <w:tr w:rsidR="00F82299" w:rsidRPr="00272339" w14:paraId="32DE9EF2" w14:textId="77777777" w:rsidTr="00375623">
        <w:trPr>
          <w:jc w:val="right"/>
        </w:trPr>
        <w:tc>
          <w:tcPr>
            <w:tcW w:w="1442" w:type="dxa"/>
          </w:tcPr>
          <w:p w14:paraId="336DB91B" w14:textId="1AD1A45E" w:rsidR="00F82299" w:rsidRPr="00272339" w:rsidRDefault="00E07DC6" w:rsidP="00C16B6C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1005328120"/>
                <w:placeholder>
                  <w:docPart w:val="1490DF1C78C54A5EB8D7B4407605BD0C"/>
                </w:placeholder>
                <w15:appearance w15:val="hidden"/>
              </w:sdtPr>
              <w:sdtEndPr/>
              <w:sdtContent>
                <w:r w:rsidR="003958B9">
                  <w:rPr>
                    <w:rFonts w:asciiTheme="majorBidi" w:hAnsiTheme="majorBidi" w:cstheme="majorBidi"/>
                  </w:rPr>
                  <w:t xml:space="preserve">      57.00</w:t>
                </w:r>
              </w:sdtContent>
            </w:sdt>
            <w:r w:rsidR="00F82299" w:rsidRPr="00272339">
              <w:rPr>
                <w:rFonts w:asciiTheme="majorBidi" w:hAnsiTheme="majorBidi" w:cstheme="majorBidi"/>
              </w:rPr>
              <w:t xml:space="preserve"> </w:t>
            </w:r>
            <w:r w:rsidR="00F82299">
              <w:rPr>
                <w:rFonts w:asciiTheme="majorBidi" w:hAnsiTheme="majorBidi" w:cstheme="majorBidi" w:hint="cs"/>
                <w:rtl/>
                <w:lang w:bidi="ar-EG"/>
              </w:rPr>
              <w:t>ج.م</w:t>
            </w:r>
          </w:p>
        </w:tc>
        <w:tc>
          <w:tcPr>
            <w:tcW w:w="1440" w:type="dxa"/>
          </w:tcPr>
          <w:p w14:paraId="1363024D" w14:textId="4026F873" w:rsidR="00F82299" w:rsidRPr="00272339" w:rsidRDefault="00F82299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14%</w:t>
            </w:r>
          </w:p>
        </w:tc>
        <w:tc>
          <w:tcPr>
            <w:tcW w:w="1440" w:type="dxa"/>
          </w:tcPr>
          <w:p w14:paraId="60B5F364" w14:textId="49AD2251" w:rsidR="00F82299" w:rsidRPr="00272339" w:rsidRDefault="00375623" w:rsidP="00C16B6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  <w:r w:rsidR="00F82299">
              <w:rPr>
                <w:rFonts w:asciiTheme="majorBidi" w:hAnsiTheme="majorBidi" w:cstheme="majorBidi" w:hint="cs"/>
                <w:rtl/>
              </w:rPr>
              <w:t xml:space="preserve"> ج.م</w:t>
            </w:r>
          </w:p>
        </w:tc>
        <w:tc>
          <w:tcPr>
            <w:tcW w:w="1440" w:type="dxa"/>
          </w:tcPr>
          <w:p w14:paraId="585BEE02" w14:textId="5E7ADDAD" w:rsidR="00F82299" w:rsidRPr="00272339" w:rsidRDefault="00375623" w:rsidP="00C16B6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879" w:type="dxa"/>
          </w:tcPr>
          <w:p w14:paraId="59C698BE" w14:textId="0E37B006" w:rsidR="00F82299" w:rsidRPr="00272339" w:rsidRDefault="00375623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 w:rsidRPr="00375623">
              <w:rPr>
                <w:rFonts w:asciiTheme="majorBidi" w:hAnsiTheme="majorBidi" w:cs="Arial" w:hint="cs"/>
                <w:rtl/>
              </w:rPr>
              <w:t>دواء</w:t>
            </w:r>
            <w:r w:rsidRPr="00375623">
              <w:rPr>
                <w:rFonts w:asciiTheme="majorBidi" w:hAnsiTheme="majorBidi" w:cs="Arial"/>
                <w:rtl/>
              </w:rPr>
              <w:t xml:space="preserve"> </w:t>
            </w:r>
            <w:r w:rsidRPr="00375623">
              <w:rPr>
                <w:rFonts w:asciiTheme="majorBidi" w:hAnsiTheme="majorBidi" w:cs="Arial" w:hint="cs"/>
                <w:rtl/>
              </w:rPr>
              <w:t>شرب</w:t>
            </w:r>
          </w:p>
        </w:tc>
        <w:bookmarkStart w:id="0" w:name="_GoBack"/>
        <w:bookmarkEnd w:id="0"/>
      </w:tr>
      <w:tr w:rsidR="00375623" w:rsidRPr="00272339" w14:paraId="2DA0DA9B" w14:textId="77777777" w:rsidTr="00375623">
        <w:trPr>
          <w:jc w:val="right"/>
        </w:trPr>
        <w:tc>
          <w:tcPr>
            <w:tcW w:w="1442" w:type="dxa"/>
          </w:tcPr>
          <w:p w14:paraId="21846F4D" w14:textId="1491F233" w:rsidR="00375623" w:rsidRPr="00272339" w:rsidRDefault="003958B9" w:rsidP="00375623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     68.40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ج.م</w:t>
            </w:r>
          </w:p>
        </w:tc>
        <w:tc>
          <w:tcPr>
            <w:tcW w:w="1440" w:type="dxa"/>
          </w:tcPr>
          <w:p w14:paraId="70AE9817" w14:textId="5A83DA4D" w:rsidR="00375623" w:rsidRPr="00272339" w:rsidRDefault="003958B9" w:rsidP="00375623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14%</w:t>
            </w:r>
          </w:p>
        </w:tc>
        <w:tc>
          <w:tcPr>
            <w:tcW w:w="1440" w:type="dxa"/>
          </w:tcPr>
          <w:p w14:paraId="287E520B" w14:textId="2DA830CD" w:rsidR="00375623" w:rsidRPr="00272339" w:rsidRDefault="00375623" w:rsidP="00375623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 w:hint="cs"/>
                <w:rtl/>
              </w:rPr>
              <w:t xml:space="preserve"> ج.م</w:t>
            </w:r>
          </w:p>
        </w:tc>
        <w:tc>
          <w:tcPr>
            <w:tcW w:w="1440" w:type="dxa"/>
          </w:tcPr>
          <w:p w14:paraId="750D9041" w14:textId="2A973095" w:rsidR="00375623" w:rsidRPr="00272339" w:rsidRDefault="00375623" w:rsidP="00375623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79" w:type="dxa"/>
          </w:tcPr>
          <w:p w14:paraId="24640F04" w14:textId="398C53BA" w:rsidR="00375623" w:rsidRPr="00272339" w:rsidRDefault="00375623" w:rsidP="00375623">
            <w:pPr>
              <w:bidi/>
              <w:jc w:val="both"/>
              <w:rPr>
                <w:rFonts w:asciiTheme="majorBidi" w:hAnsiTheme="majorBidi" w:cstheme="majorBidi"/>
              </w:rPr>
            </w:pPr>
            <w:r w:rsidRPr="00375623">
              <w:rPr>
                <w:rFonts w:asciiTheme="majorBidi" w:hAnsiTheme="majorBidi" w:cs="Arial" w:hint="cs"/>
                <w:rtl/>
              </w:rPr>
              <w:t>دواء</w:t>
            </w:r>
            <w:r w:rsidRPr="00375623">
              <w:rPr>
                <w:rFonts w:asciiTheme="majorBidi" w:hAnsiTheme="majorBidi" w:cs="Arial"/>
                <w:rtl/>
              </w:rPr>
              <w:t xml:space="preserve"> </w:t>
            </w:r>
            <w:r w:rsidRPr="00375623">
              <w:rPr>
                <w:rFonts w:asciiTheme="majorBidi" w:hAnsiTheme="majorBidi" w:cs="Arial" w:hint="cs"/>
                <w:rtl/>
              </w:rPr>
              <w:t>كبسولات</w:t>
            </w:r>
          </w:p>
        </w:tc>
      </w:tr>
      <w:tr w:rsidR="00375623" w:rsidRPr="00272339" w14:paraId="38197709" w14:textId="77777777" w:rsidTr="00375623">
        <w:trPr>
          <w:jc w:val="right"/>
        </w:trPr>
        <w:tc>
          <w:tcPr>
            <w:tcW w:w="1442" w:type="dxa"/>
          </w:tcPr>
          <w:p w14:paraId="0EEF3119" w14:textId="77777777" w:rsidR="00375623" w:rsidRPr="00272339" w:rsidRDefault="00375623" w:rsidP="00375623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093B35D2" w14:textId="421853CF" w:rsidR="00375623" w:rsidRPr="00272339" w:rsidRDefault="00375623" w:rsidP="00375623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D4EFE9A" w14:textId="77777777" w:rsidR="00375623" w:rsidRPr="00272339" w:rsidRDefault="00375623" w:rsidP="00375623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F8C736F" w14:textId="111E2A71" w:rsidR="00375623" w:rsidRPr="00272339" w:rsidRDefault="00375623" w:rsidP="00375623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0A35415E" w14:textId="77777777" w:rsidR="00375623" w:rsidRPr="00272339" w:rsidRDefault="00375623" w:rsidP="00375623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375623" w:rsidRPr="00272339" w14:paraId="0E7BFBA8" w14:textId="77777777" w:rsidTr="00375623">
        <w:trPr>
          <w:jc w:val="right"/>
        </w:trPr>
        <w:tc>
          <w:tcPr>
            <w:tcW w:w="1442" w:type="dxa"/>
          </w:tcPr>
          <w:p w14:paraId="56A6DCC2" w14:textId="77777777" w:rsidR="00375623" w:rsidRPr="00272339" w:rsidRDefault="00375623" w:rsidP="00375623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A6FF550" w14:textId="16DEA03B" w:rsidR="00375623" w:rsidRPr="00272339" w:rsidRDefault="00375623" w:rsidP="00375623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7DF35DC" w14:textId="77777777" w:rsidR="00375623" w:rsidRPr="00272339" w:rsidRDefault="00375623" w:rsidP="00375623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422DB0D" w14:textId="2196F91B" w:rsidR="00375623" w:rsidRPr="00272339" w:rsidRDefault="00375623" w:rsidP="00375623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183A4529" w14:textId="77777777" w:rsidR="00375623" w:rsidRPr="00272339" w:rsidRDefault="00375623" w:rsidP="00375623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375623" w:rsidRPr="00272339" w14:paraId="047E8B21" w14:textId="77777777" w:rsidTr="00375623">
        <w:trPr>
          <w:jc w:val="right"/>
        </w:trPr>
        <w:tc>
          <w:tcPr>
            <w:tcW w:w="1442" w:type="dxa"/>
          </w:tcPr>
          <w:p w14:paraId="457213A1" w14:textId="77777777" w:rsidR="00375623" w:rsidRPr="00272339" w:rsidRDefault="00375623" w:rsidP="00375623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467D8C9" w14:textId="541D0D51" w:rsidR="00375623" w:rsidRPr="00272339" w:rsidRDefault="00375623" w:rsidP="00375623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8EC2EE4" w14:textId="77777777" w:rsidR="00375623" w:rsidRPr="00272339" w:rsidRDefault="00375623" w:rsidP="00375623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EF473EE" w14:textId="0922037B" w:rsidR="00375623" w:rsidRPr="00272339" w:rsidRDefault="00375623" w:rsidP="00375623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6310544A" w14:textId="77777777" w:rsidR="00375623" w:rsidRPr="00272339" w:rsidRDefault="00375623" w:rsidP="00375623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375623" w:rsidRPr="00272339" w14:paraId="42540573" w14:textId="77777777" w:rsidTr="003756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1442" w:type="dxa"/>
          </w:tcPr>
          <w:p w14:paraId="05AC2837" w14:textId="77777777" w:rsidR="00375623" w:rsidRPr="00272339" w:rsidRDefault="00375623" w:rsidP="00375623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88F7470" w14:textId="5BBC025F" w:rsidR="00375623" w:rsidRPr="00272339" w:rsidRDefault="00375623" w:rsidP="00375623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C69081F" w14:textId="77777777" w:rsidR="00375623" w:rsidRPr="00272339" w:rsidRDefault="00375623" w:rsidP="00375623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272B7D6" w14:textId="17CFDD49" w:rsidR="00375623" w:rsidRPr="00272339" w:rsidRDefault="00375623" w:rsidP="00375623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36039410" w14:textId="77777777" w:rsidR="00375623" w:rsidRPr="00272339" w:rsidRDefault="00375623" w:rsidP="00375623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GridTable1Light-Accent1"/>
        <w:tblW w:w="2457" w:type="pct"/>
        <w:jc w:val="left"/>
        <w:tblInd w:w="1476" w:type="dxa"/>
        <w:tblLayout w:type="fixed"/>
        <w:tblLook w:val="0420" w:firstRow="1" w:lastRow="0" w:firstColumn="0" w:lastColumn="0" w:noHBand="0" w:noVBand="1"/>
        <w:tblDescription w:val="Header layout table"/>
      </w:tblPr>
      <w:tblGrid>
        <w:gridCol w:w="2972"/>
        <w:gridCol w:w="1981"/>
      </w:tblGrid>
      <w:tr w:rsidR="007C1172" w:rsidRPr="00272339" w14:paraId="6A784ABA" w14:textId="77777777" w:rsidTr="00F82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  <w:jc w:val="left"/>
        </w:trPr>
        <w:tc>
          <w:tcPr>
            <w:tcW w:w="2972" w:type="dxa"/>
          </w:tcPr>
          <w:p w14:paraId="2C61EC3D" w14:textId="19350FF7" w:rsidR="007C1172" w:rsidRPr="003958B9" w:rsidRDefault="003958B9" w:rsidP="000763CE">
            <w:pPr>
              <w:pStyle w:val="Heading1"/>
              <w:bidi/>
              <w:spacing w:before="80" w:after="80"/>
              <w:jc w:val="right"/>
              <w:outlineLvl w:val="0"/>
              <w:rPr>
                <w:rFonts w:asciiTheme="majorBidi" w:eastAsiaTheme="minorHAnsi" w:hAnsiTheme="majorBidi"/>
                <w:caps w:val="0"/>
                <w:szCs w:val="20"/>
                <w:rtl/>
                <w:lang w:bidi="ar-EG"/>
              </w:rPr>
            </w:pPr>
            <w:r w:rsidRPr="003958B9">
              <w:rPr>
                <w:rFonts w:asciiTheme="majorBidi" w:eastAsiaTheme="minorHAnsi" w:hAnsiTheme="majorBidi"/>
                <w:caps w:val="0"/>
                <w:szCs w:val="20"/>
              </w:rPr>
              <w:t>3,203.40</w:t>
            </w:r>
            <w:r w:rsidR="000763CE" w:rsidRPr="003958B9">
              <w:rPr>
                <w:rFonts w:asciiTheme="majorBidi" w:eastAsiaTheme="minorHAnsi" w:hAnsiTheme="majorBidi" w:hint="cs"/>
                <w:caps w:val="0"/>
                <w:szCs w:val="20"/>
                <w:rtl/>
              </w:rPr>
              <w:t xml:space="preserve"> </w:t>
            </w:r>
            <w:r w:rsidR="00316888" w:rsidRPr="003958B9">
              <w:rPr>
                <w:rFonts w:asciiTheme="majorBidi" w:eastAsiaTheme="minorHAnsi" w:hAnsiTheme="majorBidi" w:hint="cs"/>
                <w:b/>
                <w:bCs w:val="0"/>
                <w:caps w:val="0"/>
                <w:szCs w:val="20"/>
                <w:rtl/>
                <w:lang w:bidi="ar-EG"/>
              </w:rPr>
              <w:t>ج.م</w:t>
            </w:r>
            <w:r w:rsidR="000763CE" w:rsidRPr="003958B9">
              <w:rPr>
                <w:rFonts w:asciiTheme="majorBidi" w:eastAsiaTheme="minorHAnsi" w:hAnsiTheme="majorBidi" w:hint="cs"/>
                <w:caps w:val="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981" w:type="dxa"/>
          </w:tcPr>
          <w:p w14:paraId="43B0A35F" w14:textId="6C321B8A" w:rsidR="007C1172" w:rsidRPr="00272339" w:rsidRDefault="00E07DC6" w:rsidP="00272339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-138892161"/>
                <w:placeholder>
                  <w:docPart w:val="13CD282F25DE489BB4156F5328188ED9"/>
                </w:placeholder>
                <w15:appearance w15:val="hidden"/>
              </w:sdtPr>
              <w:sdtEndPr/>
              <w:sdtContent>
                <w:r w:rsidR="00F82299" w:rsidRPr="00F82299">
                  <w:rPr>
                    <w:rFonts w:asciiTheme="majorBidi" w:hAnsiTheme="majorBidi" w:cs="Arial" w:hint="cs"/>
                    <w:rtl/>
                  </w:rPr>
                  <w:t>الصافى</w:t>
                </w:r>
              </w:sdtContent>
            </w:sdt>
          </w:p>
        </w:tc>
      </w:tr>
      <w:tr w:rsidR="007C1172" w:rsidRPr="00272339" w14:paraId="6CB41742" w14:textId="77777777" w:rsidTr="00F82299">
        <w:trPr>
          <w:trHeight w:val="459"/>
          <w:jc w:val="left"/>
        </w:trPr>
        <w:tc>
          <w:tcPr>
            <w:tcW w:w="2972" w:type="dxa"/>
          </w:tcPr>
          <w:p w14:paraId="23D7ABE5" w14:textId="15CF187B" w:rsidR="007C1172" w:rsidRPr="003958B9" w:rsidRDefault="00F82299" w:rsidP="000763CE">
            <w:pPr>
              <w:pStyle w:val="Heading1"/>
              <w:bidi/>
              <w:spacing w:before="80" w:after="80"/>
              <w:jc w:val="right"/>
              <w:outlineLvl w:val="0"/>
              <w:rPr>
                <w:rFonts w:asciiTheme="majorBidi" w:eastAsiaTheme="minorHAnsi" w:hAnsiTheme="majorBidi"/>
                <w:b/>
                <w:caps w:val="0"/>
                <w:szCs w:val="20"/>
                <w:rtl/>
                <w:lang w:bidi="ar-EG"/>
              </w:rPr>
            </w:pPr>
            <w:r w:rsidRPr="003958B9">
              <w:rPr>
                <w:rFonts w:asciiTheme="majorBidi" w:eastAsiaTheme="minorHAnsi" w:hAnsiTheme="majorBidi" w:hint="cs"/>
                <w:b/>
                <w:caps w:val="0"/>
                <w:szCs w:val="20"/>
                <w:rtl/>
              </w:rPr>
              <w:t>00</w:t>
            </w:r>
            <w:r w:rsidR="003958B9" w:rsidRPr="003958B9">
              <w:rPr>
                <w:rFonts w:asciiTheme="majorBidi" w:eastAsiaTheme="minorHAnsi" w:hAnsiTheme="majorBidi"/>
                <w:b/>
                <w:caps w:val="0"/>
                <w:szCs w:val="20"/>
              </w:rPr>
              <w:t>.</w:t>
            </w:r>
            <w:r w:rsidRPr="003958B9">
              <w:rPr>
                <w:rFonts w:asciiTheme="majorBidi" w:eastAsiaTheme="minorHAnsi" w:hAnsiTheme="majorBidi" w:hint="cs"/>
                <w:b/>
                <w:caps w:val="0"/>
                <w:szCs w:val="20"/>
                <w:rtl/>
              </w:rPr>
              <w:t xml:space="preserve">0 </w:t>
            </w:r>
            <w:r w:rsidRPr="003958B9">
              <w:rPr>
                <w:rFonts w:asciiTheme="majorBidi" w:eastAsiaTheme="minorHAnsi" w:hAnsiTheme="majorBidi" w:hint="cs"/>
                <w:b/>
                <w:caps w:val="0"/>
                <w:szCs w:val="20"/>
                <w:rtl/>
                <w:lang w:bidi="ar-EG"/>
              </w:rPr>
              <w:t>ج,م</w:t>
            </w:r>
          </w:p>
        </w:tc>
        <w:tc>
          <w:tcPr>
            <w:tcW w:w="1981" w:type="dxa"/>
          </w:tcPr>
          <w:p w14:paraId="23EA405E" w14:textId="0599B46C" w:rsidR="007C1172" w:rsidRPr="000763CE" w:rsidRDefault="00F82299" w:rsidP="00272339">
            <w:pPr>
              <w:bidi/>
              <w:rPr>
                <w:rFonts w:asciiTheme="majorBidi" w:hAnsiTheme="majorBidi" w:cstheme="majorBidi"/>
                <w:bCs/>
              </w:rPr>
            </w:pPr>
            <w:r w:rsidRPr="00F82299">
              <w:rPr>
                <w:rFonts w:asciiTheme="majorBidi" w:hAnsiTheme="majorBidi" w:cs="Arial" w:hint="cs"/>
                <w:bCs/>
                <w:rtl/>
              </w:rPr>
              <w:t>المدفوع</w:t>
            </w:r>
          </w:p>
        </w:tc>
      </w:tr>
      <w:tr w:rsidR="003958B9" w:rsidRPr="00272339" w14:paraId="645770A0" w14:textId="77777777" w:rsidTr="00F82299">
        <w:trPr>
          <w:trHeight w:val="459"/>
          <w:jc w:val="left"/>
        </w:trPr>
        <w:tc>
          <w:tcPr>
            <w:tcW w:w="2972" w:type="dxa"/>
            <w:tcBorders>
              <w:bottom w:val="single" w:sz="4" w:space="0" w:color="A6A6A6" w:themeColor="background1" w:themeShade="A6"/>
            </w:tcBorders>
          </w:tcPr>
          <w:p w14:paraId="53ED3942" w14:textId="6BB32684" w:rsidR="003958B9" w:rsidRPr="003958B9" w:rsidRDefault="003958B9" w:rsidP="003958B9">
            <w:pPr>
              <w:pStyle w:val="Heading1"/>
              <w:bidi/>
              <w:spacing w:before="80" w:after="80"/>
              <w:jc w:val="right"/>
              <w:outlineLvl w:val="0"/>
              <w:rPr>
                <w:rFonts w:asciiTheme="majorBidi" w:eastAsiaTheme="minorHAnsi" w:hAnsiTheme="majorBidi"/>
                <w:bCs/>
                <w:caps w:val="0"/>
                <w:szCs w:val="20"/>
              </w:rPr>
            </w:pPr>
            <w:r w:rsidRPr="003958B9">
              <w:rPr>
                <w:rFonts w:asciiTheme="majorBidi" w:eastAsiaTheme="minorHAnsi" w:hAnsiTheme="majorBidi"/>
                <w:bCs/>
                <w:caps w:val="0"/>
                <w:szCs w:val="20"/>
              </w:rPr>
              <w:t>3,203.40</w:t>
            </w:r>
            <w:r w:rsidRPr="003958B9">
              <w:rPr>
                <w:rFonts w:asciiTheme="majorBidi" w:eastAsiaTheme="minorHAnsi" w:hAnsiTheme="majorBidi" w:hint="cs"/>
                <w:bCs/>
                <w:caps w:val="0"/>
                <w:szCs w:val="20"/>
                <w:rtl/>
              </w:rPr>
              <w:t xml:space="preserve"> </w:t>
            </w:r>
            <w:r w:rsidRPr="003958B9">
              <w:rPr>
                <w:rFonts w:asciiTheme="majorBidi" w:eastAsiaTheme="minorHAnsi" w:hAnsiTheme="majorBidi" w:hint="cs"/>
                <w:b/>
                <w:caps w:val="0"/>
                <w:szCs w:val="20"/>
                <w:rtl/>
                <w:lang w:bidi="ar-EG"/>
              </w:rPr>
              <w:t>ج.م</w:t>
            </w:r>
            <w:r w:rsidRPr="003958B9">
              <w:rPr>
                <w:rFonts w:asciiTheme="majorBidi" w:eastAsiaTheme="minorHAnsi" w:hAnsiTheme="majorBidi" w:hint="cs"/>
                <w:bCs/>
                <w:caps w:val="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981" w:type="dxa"/>
            <w:tcBorders>
              <w:bottom w:val="single" w:sz="4" w:space="0" w:color="A6A6A6" w:themeColor="background1" w:themeShade="A6"/>
            </w:tcBorders>
          </w:tcPr>
          <w:p w14:paraId="4EBA8399" w14:textId="24427AD6" w:rsidR="003958B9" w:rsidRPr="000763CE" w:rsidRDefault="003958B9" w:rsidP="003958B9">
            <w:pPr>
              <w:tabs>
                <w:tab w:val="left" w:pos="1021"/>
              </w:tabs>
              <w:bidi/>
              <w:rPr>
                <w:rFonts w:asciiTheme="majorBidi" w:hAnsiTheme="majorBidi" w:cstheme="majorBidi"/>
                <w:bCs/>
              </w:rPr>
            </w:pPr>
            <w:sdt>
              <w:sdtPr>
                <w:rPr>
                  <w:rFonts w:asciiTheme="majorBidi" w:hAnsiTheme="majorBidi" w:cstheme="majorBidi"/>
                  <w:bCs/>
                  <w:rtl/>
                </w:rPr>
                <w:id w:val="-1320884871"/>
                <w:placeholder>
                  <w:docPart w:val="413C705596834AAA9F356D19183FBCF2"/>
                </w:placeholder>
                <w15:appearance w15:val="hidden"/>
              </w:sdtPr>
              <w:sdtContent>
                <w:r w:rsidRPr="00F82299">
                  <w:rPr>
                    <w:rFonts w:asciiTheme="majorBidi" w:hAnsiTheme="majorBidi" w:cs="Arial" w:hint="cs"/>
                    <w:bCs/>
                    <w:rtl/>
                  </w:rPr>
                  <w:t>المتبقى</w:t>
                </w:r>
              </w:sdtContent>
            </w:sdt>
            <w:r>
              <w:rPr>
                <w:rFonts w:asciiTheme="majorBidi" w:hAnsiTheme="majorBidi" w:cstheme="majorBidi"/>
                <w:bCs/>
                <w:rtl/>
              </w:rPr>
              <w:tab/>
            </w:r>
          </w:p>
        </w:tc>
      </w:tr>
    </w:tbl>
    <w:p w14:paraId="3CDB2E6A" w14:textId="0564888A" w:rsidR="004A1D7B" w:rsidRPr="00272339" w:rsidRDefault="004A1D7B" w:rsidP="00272339">
      <w:pPr>
        <w:bidi/>
        <w:rPr>
          <w:rFonts w:asciiTheme="majorBidi" w:hAnsiTheme="majorBidi" w:cstheme="majorBidi"/>
        </w:rPr>
      </w:pPr>
    </w:p>
    <w:sectPr w:rsidR="004A1D7B" w:rsidRPr="00272339" w:rsidSect="001C5E49">
      <w:headerReference w:type="default" r:id="rId11"/>
      <w:footerReference w:type="default" r:id="rId12"/>
      <w:footerReference w:type="first" r:id="rId13"/>
      <w:pgSz w:w="12240" w:h="15840" w:code="1"/>
      <w:pgMar w:top="864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E279A" w14:textId="77777777" w:rsidR="00E07DC6" w:rsidRDefault="00E07DC6">
      <w:pPr>
        <w:spacing w:before="0" w:after="0"/>
      </w:pPr>
      <w:r>
        <w:separator/>
      </w:r>
    </w:p>
  </w:endnote>
  <w:endnote w:type="continuationSeparator" w:id="0">
    <w:p w14:paraId="2531DE7E" w14:textId="77777777" w:rsidR="00E07DC6" w:rsidRDefault="00E07D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051C7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4CE2E" w14:textId="6041D747" w:rsidR="00272339" w:rsidRPr="00C16B6C" w:rsidRDefault="00272339" w:rsidP="00272339">
    <w:pPr>
      <w:pStyle w:val="Footer"/>
      <w:jc w:val="right"/>
      <w:rPr>
        <w:rFonts w:asciiTheme="majorBidi" w:hAnsiTheme="majorBidi" w:cstheme="majorBidi"/>
        <w:b/>
        <w:bCs/>
      </w:rPr>
    </w:pPr>
    <w:r w:rsidRPr="00C16B6C">
      <w:rPr>
        <w:rFonts w:asciiTheme="majorBidi" w:hAnsiTheme="majorBidi" w:cstheme="majorBidi"/>
        <w:b/>
        <w:bCs/>
        <w:rtl/>
      </w:rPr>
      <w:t>لسجل التجاري:                                           الرقم الضريبي: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61DAF" w14:textId="77777777" w:rsidR="00E07DC6" w:rsidRDefault="00E07DC6">
      <w:pPr>
        <w:spacing w:before="0" w:after="0"/>
      </w:pPr>
      <w:r>
        <w:separator/>
      </w:r>
    </w:p>
  </w:footnote>
  <w:footnote w:type="continuationSeparator" w:id="0">
    <w:p w14:paraId="10D2605F" w14:textId="77777777" w:rsidR="00E07DC6" w:rsidRDefault="00E07D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91DA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158C3348" wp14:editId="3E98071B">
          <wp:extent cx="857250" cy="428625"/>
          <wp:effectExtent l="0" t="0" r="0" b="9525"/>
          <wp:docPr id="3" name="Picture 3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efaultTableStyle w:val="Invoice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2"/>
    <w:rsid w:val="00026576"/>
    <w:rsid w:val="00030E49"/>
    <w:rsid w:val="000542B0"/>
    <w:rsid w:val="000722E5"/>
    <w:rsid w:val="000763CE"/>
    <w:rsid w:val="00080532"/>
    <w:rsid w:val="0016481D"/>
    <w:rsid w:val="00170751"/>
    <w:rsid w:val="0018376C"/>
    <w:rsid w:val="00185B0A"/>
    <w:rsid w:val="001902CB"/>
    <w:rsid w:val="001C5E49"/>
    <w:rsid w:val="001D5FBE"/>
    <w:rsid w:val="002201B0"/>
    <w:rsid w:val="00223D50"/>
    <w:rsid w:val="00272339"/>
    <w:rsid w:val="0027603B"/>
    <w:rsid w:val="0028002B"/>
    <w:rsid w:val="002B21BD"/>
    <w:rsid w:val="002E0CC8"/>
    <w:rsid w:val="00312C2A"/>
    <w:rsid w:val="00316888"/>
    <w:rsid w:val="00325978"/>
    <w:rsid w:val="00363B0A"/>
    <w:rsid w:val="00375623"/>
    <w:rsid w:val="003940BA"/>
    <w:rsid w:val="003958B9"/>
    <w:rsid w:val="003E57E0"/>
    <w:rsid w:val="003E65F1"/>
    <w:rsid w:val="00412F60"/>
    <w:rsid w:val="00467C64"/>
    <w:rsid w:val="00492EA3"/>
    <w:rsid w:val="004A1235"/>
    <w:rsid w:val="004A1D7B"/>
    <w:rsid w:val="0059455E"/>
    <w:rsid w:val="005C464B"/>
    <w:rsid w:val="00615399"/>
    <w:rsid w:val="00695CC4"/>
    <w:rsid w:val="006B1BBF"/>
    <w:rsid w:val="00714819"/>
    <w:rsid w:val="00715616"/>
    <w:rsid w:val="007252AA"/>
    <w:rsid w:val="007427F1"/>
    <w:rsid w:val="007A3D96"/>
    <w:rsid w:val="007C1172"/>
    <w:rsid w:val="007F20AD"/>
    <w:rsid w:val="00824ADD"/>
    <w:rsid w:val="00841DD4"/>
    <w:rsid w:val="008A4092"/>
    <w:rsid w:val="008B0BB0"/>
    <w:rsid w:val="00911721"/>
    <w:rsid w:val="00914940"/>
    <w:rsid w:val="00932B21"/>
    <w:rsid w:val="0097665D"/>
    <w:rsid w:val="009A311C"/>
    <w:rsid w:val="009B142E"/>
    <w:rsid w:val="00A0366B"/>
    <w:rsid w:val="00A157A3"/>
    <w:rsid w:val="00A42F35"/>
    <w:rsid w:val="00A5384D"/>
    <w:rsid w:val="00A53E30"/>
    <w:rsid w:val="00A56EDC"/>
    <w:rsid w:val="00A63413"/>
    <w:rsid w:val="00AC2B64"/>
    <w:rsid w:val="00AD7BD7"/>
    <w:rsid w:val="00AE34D9"/>
    <w:rsid w:val="00B01A50"/>
    <w:rsid w:val="00BA0673"/>
    <w:rsid w:val="00BA3EC2"/>
    <w:rsid w:val="00BE632D"/>
    <w:rsid w:val="00C16B6C"/>
    <w:rsid w:val="00C46A36"/>
    <w:rsid w:val="00C93B7A"/>
    <w:rsid w:val="00CC5F6A"/>
    <w:rsid w:val="00D12321"/>
    <w:rsid w:val="00D217C6"/>
    <w:rsid w:val="00D360FC"/>
    <w:rsid w:val="00D7249E"/>
    <w:rsid w:val="00D93160"/>
    <w:rsid w:val="00E07DC6"/>
    <w:rsid w:val="00E12413"/>
    <w:rsid w:val="00E46AB4"/>
    <w:rsid w:val="00E54CDB"/>
    <w:rsid w:val="00E92120"/>
    <w:rsid w:val="00E92918"/>
    <w:rsid w:val="00F0642C"/>
    <w:rsid w:val="00F70727"/>
    <w:rsid w:val="00F745DF"/>
    <w:rsid w:val="00F756F3"/>
    <w:rsid w:val="00F82299"/>
    <w:rsid w:val="00F836F3"/>
    <w:rsid w:val="00FA58CD"/>
    <w:rsid w:val="00FB2138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90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F70727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paragraph" w:customStyle="1" w:styleId="Heading1White">
    <w:name w:val="Heading 1 White"/>
    <w:basedOn w:val="Normal"/>
    <w:qFormat/>
    <w:rsid w:val="00F70727"/>
    <w:pPr>
      <w:spacing w:before="80" w:after="80"/>
      <w:jc w:val="center"/>
    </w:pPr>
    <w:rPr>
      <w:rFonts w:asciiTheme="majorHAnsi" w:hAnsiTheme="majorHAnsi"/>
      <w:color w:val="FFFFFF" w:themeColor="background1"/>
    </w:rPr>
  </w:style>
  <w:style w:type="table" w:customStyle="1" w:styleId="Calendar1">
    <w:name w:val="Calendar 1"/>
    <w:basedOn w:val="TableNormal"/>
    <w:uiPriority w:val="99"/>
    <w:qFormat/>
    <w:rsid w:val="00FE7B71"/>
    <w:pPr>
      <w:spacing w:before="0" w:after="0"/>
    </w:pPr>
    <w:rPr>
      <w:rFonts w:eastAsiaTheme="minorEastAsia"/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lainTable1">
    <w:name w:val="Plain Table 1"/>
    <w:basedOn w:val="TableNormal"/>
    <w:uiPriority w:val="40"/>
    <w:rsid w:val="0071481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CD282F25DE489BB4156F532818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B459-822E-4448-B580-2A9F0B477D7A}"/>
      </w:docPartPr>
      <w:docPartBody>
        <w:p w:rsidR="00D375F9" w:rsidRDefault="00D375F9" w:rsidP="00D375F9">
          <w:pPr>
            <w:pStyle w:val="13CD282F25DE489BB4156F5328188ED94"/>
          </w:pPr>
          <w:r w:rsidRPr="00F70727">
            <w:t>900.00</w:t>
          </w:r>
        </w:p>
      </w:docPartBody>
    </w:docPart>
    <w:docPart>
      <w:docPartPr>
        <w:name w:val="B0B3831DC67B47E6A36727B3F22F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53651-3889-425B-9A66-5F0F9ABF1384}"/>
      </w:docPartPr>
      <w:docPartBody>
        <w:p w:rsidR="00062BD2" w:rsidRDefault="000C47D3" w:rsidP="000C47D3">
          <w:pPr>
            <w:pStyle w:val="B0B3831DC67B47E6A36727B3F22F5EA8"/>
          </w:pPr>
          <w:r w:rsidRPr="00F70727">
            <w:t>12</w:t>
          </w:r>
        </w:p>
      </w:docPartBody>
    </w:docPart>
    <w:docPart>
      <w:docPartPr>
        <w:name w:val="1490DF1C78C54A5EB8D7B4407605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4388-419C-44C5-B89A-62207A69BDC1}"/>
      </w:docPartPr>
      <w:docPartBody>
        <w:p w:rsidR="00062BD2" w:rsidRDefault="000C47D3" w:rsidP="000C47D3">
          <w:pPr>
            <w:pStyle w:val="1490DF1C78C54A5EB8D7B4407605BD0C"/>
          </w:pPr>
          <w:r w:rsidRPr="00F70727">
            <w:t>12</w:t>
          </w:r>
        </w:p>
      </w:docPartBody>
    </w:docPart>
    <w:docPart>
      <w:docPartPr>
        <w:name w:val="413C705596834AAA9F356D19183F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1307-C791-43DE-A53F-247E0EE44234}"/>
      </w:docPartPr>
      <w:docPartBody>
        <w:p w:rsidR="00000000" w:rsidRDefault="00062BD2" w:rsidP="00062BD2">
          <w:pPr>
            <w:pStyle w:val="413C705596834AAA9F356D19183FBCF2"/>
          </w:pPr>
          <w:r>
            <w:t>24.99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94"/>
    <w:rsid w:val="00011C5E"/>
    <w:rsid w:val="00062BD2"/>
    <w:rsid w:val="00063677"/>
    <w:rsid w:val="00073465"/>
    <w:rsid w:val="000C47D3"/>
    <w:rsid w:val="001718A7"/>
    <w:rsid w:val="0031509C"/>
    <w:rsid w:val="0053673F"/>
    <w:rsid w:val="00554FA1"/>
    <w:rsid w:val="0056265B"/>
    <w:rsid w:val="005C48CA"/>
    <w:rsid w:val="005D56F6"/>
    <w:rsid w:val="006C697E"/>
    <w:rsid w:val="0070612A"/>
    <w:rsid w:val="007C1E29"/>
    <w:rsid w:val="008469C1"/>
    <w:rsid w:val="008B4F43"/>
    <w:rsid w:val="008E556E"/>
    <w:rsid w:val="008F12A1"/>
    <w:rsid w:val="009D4282"/>
    <w:rsid w:val="009F4688"/>
    <w:rsid w:val="00A0485C"/>
    <w:rsid w:val="00A705ED"/>
    <w:rsid w:val="00AA4D4C"/>
    <w:rsid w:val="00AE6C68"/>
    <w:rsid w:val="00C35AB4"/>
    <w:rsid w:val="00C65F56"/>
    <w:rsid w:val="00C83A36"/>
    <w:rsid w:val="00CA42BE"/>
    <w:rsid w:val="00CD3FA0"/>
    <w:rsid w:val="00D375F9"/>
    <w:rsid w:val="00D4569B"/>
    <w:rsid w:val="00DC1241"/>
    <w:rsid w:val="00E263A5"/>
    <w:rsid w:val="00EA0B6E"/>
    <w:rsid w:val="00FA726A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5F9"/>
    <w:rPr>
      <w:color w:val="808080"/>
    </w:rPr>
  </w:style>
  <w:style w:type="paragraph" w:customStyle="1" w:styleId="71BEE78EBFFE42F9B0F0CF7AC0700A95">
    <w:name w:val="71BEE78EBFFE42F9B0F0CF7AC0700A95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B0B3831DC67B47E6A36727B3F22F5EA8">
    <w:name w:val="B0B3831DC67B47E6A36727B3F22F5EA8"/>
    <w:rsid w:val="000C47D3"/>
    <w:pPr>
      <w:spacing w:after="160" w:line="259" w:lineRule="auto"/>
    </w:pPr>
    <w:rPr>
      <w:kern w:val="2"/>
      <w14:ligatures w14:val="standardContextual"/>
    </w:rPr>
  </w:style>
  <w:style w:type="paragraph" w:customStyle="1" w:styleId="1490DF1C78C54A5EB8D7B4407605BD0C">
    <w:name w:val="1490DF1C78C54A5EB8D7B4407605BD0C"/>
    <w:rsid w:val="000C47D3"/>
    <w:pPr>
      <w:spacing w:after="160" w:line="259" w:lineRule="auto"/>
    </w:pPr>
    <w:rPr>
      <w:kern w:val="2"/>
      <w14:ligatures w14:val="standardContextual"/>
    </w:rPr>
  </w:style>
  <w:style w:type="paragraph" w:customStyle="1" w:styleId="B4A93C75258241928DA9C27FC2EDAE43">
    <w:name w:val="B4A93C75258241928DA9C27FC2EDAE43"/>
    <w:rsid w:val="000C47D3"/>
    <w:pPr>
      <w:spacing w:after="160" w:line="259" w:lineRule="auto"/>
    </w:pPr>
    <w:rPr>
      <w:kern w:val="2"/>
      <w14:ligatures w14:val="standardContextual"/>
    </w:rPr>
  </w:style>
  <w:style w:type="character" w:styleId="Strong">
    <w:name w:val="Strong"/>
    <w:basedOn w:val="DefaultParagraphFont"/>
    <w:uiPriority w:val="4"/>
    <w:qFormat/>
    <w:rsid w:val="00D375F9"/>
    <w:rPr>
      <w:b/>
      <w:bCs/>
    </w:rPr>
  </w:style>
  <w:style w:type="paragraph" w:customStyle="1" w:styleId="D5AB1F5D07764149BB00FA7EC027FBA5">
    <w:name w:val="D5AB1F5D07764149BB00FA7EC027FBA5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13CD282F25DE489BB4156F5328188ED94">
    <w:name w:val="13CD282F25DE489BB4156F5328188ED9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F404891DF3433FBE0E260DA0DCF6AC4">
    <w:name w:val="9CF404891DF3433FBE0E260DA0DCF6AC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1B882B5C054E708521EEC55753648B4">
    <w:name w:val="0B1B882B5C054E708521EEC55753648B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AD05E0C58974712B186BFDAA40DCDAC">
    <w:name w:val="3AD05E0C58974712B186BFDAA40DCDAC"/>
    <w:rsid w:val="008B4F43"/>
    <w:pPr>
      <w:spacing w:after="160" w:line="259" w:lineRule="auto"/>
    </w:pPr>
  </w:style>
  <w:style w:type="paragraph" w:customStyle="1" w:styleId="413C705596834AAA9F356D19183FBCF2">
    <w:name w:val="413C705596834AAA9F356D19183FBCF2"/>
    <w:rsid w:val="00062B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D045-0A7C-4E97-BB58-1C0F82F4D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CA881-F413-49A9-B7BD-08939EA634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F25CEF7-B3EF-462D-8656-22EBD19C02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6FF70-314D-4DF4-9E00-9AD0F97BB12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2022-11-28T03:37:00Z</dcterms:created>
  <dcterms:modified xsi:type="dcterms:W3CDTF">2024-04-03T19:18:00Z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